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331A" w14:textId="77777777" w:rsidR="009D007D" w:rsidRDefault="009D007D" w:rsidP="002C63D7">
      <w:pPr>
        <w:pStyle w:val="Nessunaspaziatur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60A341" w14:textId="77777777" w:rsidR="009D007D" w:rsidRDefault="009D007D" w:rsidP="002C63D7">
      <w:pPr>
        <w:pStyle w:val="Nessunaspaziatur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033288" w14:textId="5906F0AF" w:rsidR="00120A8D" w:rsidRPr="00684EED" w:rsidRDefault="009D007D" w:rsidP="00CA6DE1">
      <w:pPr>
        <w:pStyle w:val="Nessunaspaziatura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4EED">
        <w:rPr>
          <w:rFonts w:ascii="Times New Roman" w:hAnsi="Times New Roman" w:cs="Times New Roman"/>
          <w:i/>
          <w:iCs/>
          <w:sz w:val="20"/>
          <w:szCs w:val="20"/>
        </w:rPr>
        <w:t xml:space="preserve">Roma, </w:t>
      </w:r>
      <w:r w:rsidR="00F563C5" w:rsidRPr="00684EED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Pr="00684E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D47C2" w:rsidRPr="00684EED">
        <w:rPr>
          <w:rFonts w:ascii="Times New Roman" w:hAnsi="Times New Roman" w:cs="Times New Roman"/>
          <w:i/>
          <w:iCs/>
          <w:sz w:val="20"/>
          <w:szCs w:val="20"/>
        </w:rPr>
        <w:t>novembre</w:t>
      </w:r>
      <w:r w:rsidRPr="00684EED">
        <w:rPr>
          <w:rFonts w:ascii="Times New Roman" w:hAnsi="Times New Roman" w:cs="Times New Roman"/>
          <w:i/>
          <w:iCs/>
          <w:sz w:val="20"/>
          <w:szCs w:val="20"/>
        </w:rPr>
        <w:t xml:space="preserve"> 2023</w:t>
      </w:r>
    </w:p>
    <w:p w14:paraId="50B6FE54" w14:textId="39AB333D" w:rsidR="001A1666" w:rsidRPr="00684EED" w:rsidRDefault="00C21B87" w:rsidP="00CA6DE1">
      <w:pPr>
        <w:pStyle w:val="NormaleWeb"/>
        <w:jc w:val="center"/>
        <w:rPr>
          <w:b/>
          <w:bCs/>
          <w:sz w:val="32"/>
          <w:szCs w:val="32"/>
          <w:u w:val="single"/>
        </w:rPr>
      </w:pPr>
      <w:bookmarkStart w:id="0" w:name="OLE_LINK3"/>
      <w:bookmarkStart w:id="1" w:name="OLE_LINK4"/>
      <w:r w:rsidRPr="00684EED">
        <w:rPr>
          <w:b/>
          <w:bCs/>
          <w:sz w:val="32"/>
          <w:szCs w:val="32"/>
          <w:u w:val="single"/>
        </w:rPr>
        <w:t>COMUNICATO STAMPA</w:t>
      </w:r>
      <w:bookmarkEnd w:id="0"/>
      <w:bookmarkEnd w:id="1"/>
    </w:p>
    <w:p w14:paraId="2EB2F7B9" w14:textId="77777777" w:rsidR="000E76F9" w:rsidRPr="00684EED" w:rsidRDefault="000E76F9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281C1B8" w14:textId="591140FF" w:rsidR="00927F8D" w:rsidRPr="00684EED" w:rsidRDefault="000E76F9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84EED">
        <w:rPr>
          <w:rFonts w:ascii="Times New Roman" w:hAnsi="Times New Roman" w:cs="Times New Roman"/>
          <w:sz w:val="24"/>
          <w:szCs w:val="24"/>
        </w:rPr>
        <w:t>Si è svolto oggi il Consiglio Generale di Confitarma</w:t>
      </w:r>
      <w:r w:rsidR="003756AA" w:rsidRPr="00684EED">
        <w:rPr>
          <w:rFonts w:ascii="Times New Roman" w:hAnsi="Times New Roman" w:cs="Times New Roman"/>
          <w:sz w:val="24"/>
          <w:szCs w:val="24"/>
        </w:rPr>
        <w:t xml:space="preserve"> - </w:t>
      </w:r>
      <w:r w:rsidR="00927F8D" w:rsidRPr="00684EED">
        <w:rPr>
          <w:rFonts w:ascii="Times New Roman" w:hAnsi="Times New Roman" w:cs="Times New Roman"/>
          <w:sz w:val="24"/>
          <w:szCs w:val="24"/>
        </w:rPr>
        <w:t>presieduto</w:t>
      </w:r>
      <w:r w:rsidRPr="00684EED">
        <w:rPr>
          <w:rFonts w:ascii="Times New Roman" w:hAnsi="Times New Roman" w:cs="Times New Roman"/>
          <w:sz w:val="24"/>
          <w:szCs w:val="24"/>
        </w:rPr>
        <w:t xml:space="preserve"> dalla Presidente </w:t>
      </w:r>
      <w:r w:rsidR="00927F8D" w:rsidRPr="00684EED">
        <w:rPr>
          <w:rFonts w:ascii="Times New Roman" w:hAnsi="Times New Roman" w:cs="Times New Roman"/>
          <w:sz w:val="24"/>
          <w:szCs w:val="24"/>
        </w:rPr>
        <w:t xml:space="preserve">pro tempore </w:t>
      </w:r>
      <w:r w:rsidRPr="00684EED">
        <w:rPr>
          <w:rFonts w:ascii="Times New Roman" w:hAnsi="Times New Roman" w:cs="Times New Roman"/>
          <w:sz w:val="24"/>
          <w:szCs w:val="24"/>
        </w:rPr>
        <w:t>Mariella Amoretti</w:t>
      </w:r>
      <w:r w:rsidR="003756AA" w:rsidRPr="00684EED">
        <w:rPr>
          <w:rFonts w:ascii="Times New Roman" w:hAnsi="Times New Roman" w:cs="Times New Roman"/>
          <w:sz w:val="24"/>
          <w:szCs w:val="24"/>
        </w:rPr>
        <w:t xml:space="preserve"> - </w:t>
      </w:r>
      <w:r w:rsidR="00C02493" w:rsidRPr="00684EED">
        <w:rPr>
          <w:rFonts w:ascii="Times New Roman" w:hAnsi="Times New Roman" w:cs="Times New Roman"/>
          <w:sz w:val="24"/>
          <w:szCs w:val="24"/>
        </w:rPr>
        <w:t xml:space="preserve">che ha </w:t>
      </w:r>
      <w:r w:rsidR="00927F8D" w:rsidRPr="00684EED">
        <w:rPr>
          <w:rFonts w:ascii="Times New Roman" w:hAnsi="Times New Roman" w:cs="Times New Roman"/>
          <w:sz w:val="24"/>
          <w:szCs w:val="24"/>
        </w:rPr>
        <w:t xml:space="preserve">votato all’unanimità il Consigliere Mario Zanetti quale nuovo </w:t>
      </w:r>
      <w:r w:rsidR="003756AA" w:rsidRPr="00684EED">
        <w:rPr>
          <w:rFonts w:ascii="Times New Roman" w:hAnsi="Times New Roman" w:cs="Times New Roman"/>
          <w:sz w:val="24"/>
          <w:szCs w:val="24"/>
        </w:rPr>
        <w:t>P</w:t>
      </w:r>
      <w:r w:rsidR="00927F8D" w:rsidRPr="00684EED">
        <w:rPr>
          <w:rFonts w:ascii="Times New Roman" w:hAnsi="Times New Roman" w:cs="Times New Roman"/>
          <w:sz w:val="24"/>
          <w:szCs w:val="24"/>
        </w:rPr>
        <w:t xml:space="preserve">residente designato da presentare all’Assemblea </w:t>
      </w:r>
      <w:r w:rsidR="00CA6DE1" w:rsidRPr="00684EED">
        <w:rPr>
          <w:rFonts w:ascii="Times New Roman" w:hAnsi="Times New Roman" w:cs="Times New Roman"/>
          <w:sz w:val="24"/>
          <w:szCs w:val="24"/>
        </w:rPr>
        <w:t xml:space="preserve">elettiva </w:t>
      </w:r>
      <w:r w:rsidR="00927F8D" w:rsidRPr="00684EED">
        <w:rPr>
          <w:rFonts w:ascii="Times New Roman" w:hAnsi="Times New Roman" w:cs="Times New Roman"/>
          <w:sz w:val="24"/>
          <w:szCs w:val="24"/>
        </w:rPr>
        <w:t xml:space="preserve">che si terrà mercoledì 13 dicembre </w:t>
      </w:r>
      <w:proofErr w:type="gramStart"/>
      <w:r w:rsidR="00927F8D" w:rsidRPr="00684EED">
        <w:rPr>
          <w:rFonts w:ascii="Times New Roman" w:hAnsi="Times New Roman" w:cs="Times New Roman"/>
          <w:sz w:val="24"/>
          <w:szCs w:val="24"/>
        </w:rPr>
        <w:t>p.v</w:t>
      </w:r>
      <w:r w:rsidR="00CA6DE1" w:rsidRPr="00684EED">
        <w:rPr>
          <w:rFonts w:ascii="Times New Roman" w:hAnsi="Times New Roman" w:cs="Times New Roman"/>
          <w:sz w:val="24"/>
          <w:szCs w:val="24"/>
        </w:rPr>
        <w:t>.</w:t>
      </w:r>
      <w:r w:rsidR="00927F8D" w:rsidRPr="00684E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46B5085" w14:textId="77777777" w:rsidR="00177E94" w:rsidRPr="00684EED" w:rsidRDefault="00177E94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5734E6A" w14:textId="7C6CA344" w:rsidR="00177E94" w:rsidRPr="00684EED" w:rsidRDefault="00177E94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684EED">
        <w:rPr>
          <w:rFonts w:ascii="Times New Roman" w:hAnsi="Times New Roman" w:cs="Times New Roman"/>
          <w:sz w:val="24"/>
          <w:szCs w:val="24"/>
        </w:rPr>
        <w:t xml:space="preserve">Il Consiglio nel corso dei lavori ha evidenziato l’importante contributo dell’attuale </w:t>
      </w:r>
      <w:r w:rsidR="003756AA" w:rsidRPr="00684EED">
        <w:rPr>
          <w:rFonts w:ascii="Times New Roman" w:hAnsi="Times New Roman" w:cs="Times New Roman"/>
          <w:sz w:val="24"/>
          <w:szCs w:val="24"/>
        </w:rPr>
        <w:t>P</w:t>
      </w:r>
      <w:r w:rsidRPr="00684EED">
        <w:rPr>
          <w:rFonts w:ascii="Times New Roman" w:hAnsi="Times New Roman" w:cs="Times New Roman"/>
          <w:sz w:val="24"/>
          <w:szCs w:val="24"/>
        </w:rPr>
        <w:t>residente pro tempore Amoretti, sia sul fronte interno che nella chiusura di importanti dossier strategici per il settore.</w:t>
      </w:r>
    </w:p>
    <w:p w14:paraId="2BA26371" w14:textId="77777777" w:rsidR="00177E94" w:rsidRPr="00684EED" w:rsidRDefault="00177E94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2BA5FD8" w14:textId="62EF689A" w:rsidR="00177E94" w:rsidRPr="00684EED" w:rsidRDefault="00177E94" w:rsidP="00177E94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“Sono orgogliosa di aver dato il mio contributo” </w:t>
      </w:r>
      <w:r w:rsidRPr="00684EED">
        <w:rPr>
          <w:rFonts w:ascii="Times New Roman" w:hAnsi="Times New Roman" w:cs="Times New Roman"/>
          <w:sz w:val="24"/>
          <w:szCs w:val="24"/>
        </w:rPr>
        <w:t xml:space="preserve">– ha sottolineato la </w:t>
      </w:r>
      <w:r w:rsidR="003756AA" w:rsidRPr="00684EED">
        <w:rPr>
          <w:rFonts w:ascii="Times New Roman" w:hAnsi="Times New Roman" w:cs="Times New Roman"/>
          <w:sz w:val="24"/>
          <w:szCs w:val="24"/>
        </w:rPr>
        <w:t>P</w:t>
      </w:r>
      <w:r w:rsidRPr="00684EED">
        <w:rPr>
          <w:rFonts w:ascii="Times New Roman" w:hAnsi="Times New Roman" w:cs="Times New Roman"/>
          <w:sz w:val="24"/>
          <w:szCs w:val="24"/>
        </w:rPr>
        <w:t xml:space="preserve">residente pro tempore </w:t>
      </w:r>
      <w:r w:rsidRPr="00684EED">
        <w:rPr>
          <w:rFonts w:ascii="Times New Roman" w:hAnsi="Times New Roman" w:cs="Times New Roman"/>
          <w:b/>
          <w:bCs/>
          <w:sz w:val="24"/>
          <w:szCs w:val="24"/>
        </w:rPr>
        <w:t>Mariella Amoretti</w:t>
      </w:r>
      <w:r w:rsidRPr="00684EED">
        <w:rPr>
          <w:rFonts w:ascii="Times New Roman" w:hAnsi="Times New Roman" w:cs="Times New Roman"/>
          <w:sz w:val="24"/>
          <w:szCs w:val="24"/>
        </w:rPr>
        <w:t xml:space="preserve"> -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“in una fase cruciale nella storia dell’armamento nazionale </w:t>
      </w:r>
      <w:r w:rsidR="00C03738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241870" w:rsidRPr="00684EED">
        <w:rPr>
          <w:rFonts w:ascii="Times New Roman" w:hAnsi="Times New Roman" w:cs="Times New Roman"/>
          <w:i/>
          <w:iCs/>
          <w:sz w:val="24"/>
          <w:szCs w:val="24"/>
        </w:rPr>
        <w:t>di Confitarma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62F9C2FD" w14:textId="77777777" w:rsidR="00177E94" w:rsidRPr="00684EED" w:rsidRDefault="00177E94" w:rsidP="0087244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442C52A" w14:textId="7DC56DFF" w:rsidR="00C02493" w:rsidRPr="00684EED" w:rsidRDefault="00C02493" w:rsidP="00872443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“Ringrazio 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Mario Mattioli 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a nome di tutta </w:t>
      </w:r>
      <w:r w:rsidR="00241870" w:rsidRPr="00684EED">
        <w:rPr>
          <w:rFonts w:ascii="Times New Roman" w:hAnsi="Times New Roman" w:cs="Times New Roman"/>
          <w:i/>
          <w:iCs/>
          <w:sz w:val="24"/>
          <w:szCs w:val="24"/>
        </w:rPr>
        <w:t>la Confederazione Italiana degli Armatori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CA6DE1" w:rsidRPr="00684EED">
        <w:rPr>
          <w:rFonts w:ascii="Times New Roman" w:hAnsi="Times New Roman" w:cs="Times New Roman"/>
          <w:sz w:val="24"/>
          <w:szCs w:val="24"/>
        </w:rPr>
        <w:t xml:space="preserve">– ha </w:t>
      </w:r>
      <w:r w:rsidR="00177E94" w:rsidRPr="00684EED">
        <w:rPr>
          <w:rFonts w:ascii="Times New Roman" w:hAnsi="Times New Roman" w:cs="Times New Roman"/>
          <w:sz w:val="24"/>
          <w:szCs w:val="24"/>
        </w:rPr>
        <w:t>aggiunto</w:t>
      </w:r>
      <w:r w:rsidR="00CA6DE1" w:rsidRPr="00684EED">
        <w:rPr>
          <w:rFonts w:ascii="Times New Roman" w:hAnsi="Times New Roman" w:cs="Times New Roman"/>
          <w:sz w:val="24"/>
          <w:szCs w:val="24"/>
        </w:rPr>
        <w:t xml:space="preserve"> </w:t>
      </w:r>
      <w:r w:rsidR="00CA6DE1" w:rsidRPr="00684EED">
        <w:rPr>
          <w:rFonts w:ascii="Times New Roman" w:hAnsi="Times New Roman" w:cs="Times New Roman"/>
          <w:b/>
          <w:bCs/>
          <w:sz w:val="24"/>
          <w:szCs w:val="24"/>
        </w:rPr>
        <w:t>Mariella Amoretti</w:t>
      </w:r>
      <w:r w:rsidR="00CA6DE1" w:rsidRPr="00684EED">
        <w:rPr>
          <w:rFonts w:ascii="Times New Roman" w:hAnsi="Times New Roman" w:cs="Times New Roman"/>
          <w:sz w:val="24"/>
          <w:szCs w:val="24"/>
        </w:rPr>
        <w:t xml:space="preserve"> –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>per il prezioso lavoro svolto in anni segnati da eventi eccezionali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>quali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tra gli altri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la pandemia e l’evoluzione del mondo associativo armatoriale. </w:t>
      </w:r>
      <w:r w:rsidR="00241870" w:rsidRPr="00684EED">
        <w:rPr>
          <w:rFonts w:ascii="Times New Roman" w:hAnsi="Times New Roman" w:cs="Times New Roman"/>
          <w:i/>
          <w:iCs/>
          <w:sz w:val="24"/>
          <w:szCs w:val="24"/>
        </w:rPr>
        <w:t>Confitarma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, sotto la guida del </w:t>
      </w:r>
      <w:r w:rsidR="003756AA" w:rsidRPr="00684EE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residente Mattioli, ha saputo 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>rilanciare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l’attenzione 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del Paese 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>sul ruolo del trasporto marittimo italiano, raggiungendo obiettivi importanti. Sono certa che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abbiamo posto le basi per una </w:t>
      </w:r>
      <w:r w:rsidR="00241870" w:rsidRPr="00684EED">
        <w:rPr>
          <w:rFonts w:ascii="Times New Roman" w:hAnsi="Times New Roman" w:cs="Times New Roman"/>
          <w:i/>
          <w:iCs/>
          <w:sz w:val="24"/>
          <w:szCs w:val="24"/>
        </w:rPr>
        <w:t>Confederazione</w:t>
      </w:r>
      <w:r w:rsidR="00BA1A32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più forte e che</w:t>
      </w:r>
      <w:r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 w:rsidR="000D6F5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>residente</w:t>
      </w:r>
      <w:r w:rsidR="003756AA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entrante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e la squadra</w:t>
      </w:r>
      <w:r w:rsidR="00892FA9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che lo affiancherà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ED3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(i Vice Presidenti Mariella Amoretti, Cesare d’Amico, Guido Grimaldi e Lorenzo </w:t>
      </w:r>
      <w:proofErr w:type="spellStart"/>
      <w:r w:rsidR="00DC5ED3" w:rsidRPr="00684EED">
        <w:rPr>
          <w:rFonts w:ascii="Times New Roman" w:hAnsi="Times New Roman" w:cs="Times New Roman"/>
          <w:i/>
          <w:iCs/>
          <w:sz w:val="24"/>
          <w:szCs w:val="24"/>
        </w:rPr>
        <w:t>Matacena</w:t>
      </w:r>
      <w:proofErr w:type="spellEnd"/>
      <w:r w:rsidR="00DC5ED3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>potranno far leva su questa rilevante eredità per proseguire</w:t>
      </w:r>
      <w:r w:rsidR="003756AA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la rotta 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che </w:t>
      </w:r>
      <w:r w:rsidR="00241870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ci 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>vede sempre più riferimento delle istituzionali nazionali</w:t>
      </w:r>
      <w:r w:rsidR="003756AA" w:rsidRPr="00684EED">
        <w:rPr>
          <w:rFonts w:ascii="Times New Roman" w:hAnsi="Times New Roman" w:cs="Times New Roman"/>
          <w:i/>
          <w:iCs/>
          <w:sz w:val="24"/>
          <w:szCs w:val="24"/>
        </w:rPr>
        <w:t xml:space="preserve"> e internazionali</w:t>
      </w:r>
      <w:r w:rsidR="00CA6DE1" w:rsidRPr="00684EED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41BAF2BD" w14:textId="77777777" w:rsidR="00177E94" w:rsidRDefault="00177E94" w:rsidP="00872443">
      <w:pPr>
        <w:pStyle w:val="Nessunaspaziatura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88D3D8" w14:textId="77777777" w:rsidR="00C02493" w:rsidRDefault="00C02493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6EA47038" w14:textId="77777777" w:rsidR="00927F8D" w:rsidRDefault="00927F8D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6FC287B2" w14:textId="77777777" w:rsidR="00927F8D" w:rsidRDefault="00927F8D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46C98376" w14:textId="77777777" w:rsidR="00927F8D" w:rsidRDefault="00927F8D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60B191F9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22CB7BDA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073F5020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28C96195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40CC047E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241DC7E7" w14:textId="77777777" w:rsidR="000E76F9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32C37E3D" w14:textId="77777777" w:rsidR="000E76F9" w:rsidRPr="00764F25" w:rsidRDefault="000E76F9" w:rsidP="000E76F9">
      <w:pPr>
        <w:pStyle w:val="Corpotesto"/>
        <w:ind w:left="0" w:right="130"/>
        <w:rPr>
          <w:i/>
          <w:iCs/>
        </w:rPr>
      </w:pPr>
      <w:r w:rsidRPr="00764F25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CEACB3" wp14:editId="63C40DE4">
                <wp:simplePos x="0" y="0"/>
                <wp:positionH relativeFrom="margin">
                  <wp:posOffset>12700</wp:posOffset>
                </wp:positionH>
                <wp:positionV relativeFrom="paragraph">
                  <wp:posOffset>560070</wp:posOffset>
                </wp:positionV>
                <wp:extent cx="5854700" cy="586105"/>
                <wp:effectExtent l="0" t="0" r="12700" b="2349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4353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15BC0" w14:textId="77777777" w:rsidR="000E76F9" w:rsidRPr="009F7788" w:rsidRDefault="000E76F9" w:rsidP="000E76F9">
                            <w:pPr>
                              <w:pStyle w:val="Corpotesto"/>
                              <w:spacing w:before="19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spacing w:val="-2"/>
                                <w:sz w:val="22"/>
                                <w:szCs w:val="22"/>
                              </w:rPr>
                              <w:t>Contatti:</w:t>
                            </w:r>
                          </w:p>
                          <w:p w14:paraId="25399CE8" w14:textId="77777777" w:rsidR="000E76F9" w:rsidRPr="009F7788" w:rsidRDefault="000E76F9" w:rsidP="000E76F9">
                            <w:pPr>
                              <w:pStyle w:val="Corpotesto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  <w:t xml:space="preserve">CONFITARMA </w:t>
                            </w:r>
                            <w:r w:rsidRPr="009F7788">
                              <w:rPr>
                                <w:rFonts w:ascii="Verdana"/>
                                <w:sz w:val="22"/>
                                <w:szCs w:val="22"/>
                              </w:rPr>
                              <w:t xml:space="preserve">- Servizio Comunicazione e Studi </w:t>
                            </w:r>
                            <w:hyperlink r:id="rId8"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comunicazione@confitarma.it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www.confitarma.it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EACB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pt;margin-top:44.1pt;width:461pt;height:46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" filled="f" strokecolor="#435369" strokeweight=".48pt">
                <v:path arrowok="t"/>
                <v:textbox inset="0,0,0,0">
                  <w:txbxContent>
                    <w:p w14:paraId="2D515BC0" w14:textId="77777777" w:rsidR="000E76F9" w:rsidRPr="009F7788" w:rsidRDefault="000E76F9" w:rsidP="000E76F9">
                      <w:pPr>
                        <w:pStyle w:val="Corpotesto"/>
                        <w:spacing w:before="19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spacing w:val="-2"/>
                          <w:sz w:val="22"/>
                          <w:szCs w:val="22"/>
                        </w:rPr>
                        <w:t>Contatti:</w:t>
                      </w:r>
                    </w:p>
                    <w:p w14:paraId="25399CE8" w14:textId="77777777" w:rsidR="000E76F9" w:rsidRPr="009F7788" w:rsidRDefault="000E76F9" w:rsidP="000E76F9">
                      <w:pPr>
                        <w:pStyle w:val="Corpotesto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b/>
                          <w:sz w:val="22"/>
                          <w:szCs w:val="22"/>
                        </w:rPr>
                        <w:t xml:space="preserve">CONFITARMA </w:t>
                      </w:r>
                      <w:r w:rsidRPr="009F7788">
                        <w:rPr>
                          <w:rFonts w:ascii="Verdana"/>
                          <w:sz w:val="22"/>
                          <w:szCs w:val="22"/>
                        </w:rPr>
                        <w:t xml:space="preserve">- Servizio Comunicazione e Studi </w:t>
                      </w:r>
                      <w:hyperlink r:id="rId9"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comunicazione@confitarma.it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-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www.confitarma.it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F48576" w14:textId="77777777" w:rsidR="000E76F9" w:rsidRPr="00120A8D" w:rsidRDefault="000E76F9" w:rsidP="00872443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sectPr w:rsidR="000E76F9" w:rsidRPr="00120A8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CD88" w14:textId="77777777" w:rsidR="00BA4D74" w:rsidRDefault="00BA4D74" w:rsidP="009D007D">
      <w:pPr>
        <w:spacing w:after="0" w:line="240" w:lineRule="auto"/>
      </w:pPr>
      <w:r>
        <w:separator/>
      </w:r>
    </w:p>
  </w:endnote>
  <w:endnote w:type="continuationSeparator" w:id="0">
    <w:p w14:paraId="4121C8B3" w14:textId="77777777" w:rsidR="00BA4D74" w:rsidRDefault="00BA4D74" w:rsidP="009D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A8BE" w14:textId="77777777" w:rsidR="00BA4D74" w:rsidRDefault="00BA4D74" w:rsidP="009D007D">
      <w:pPr>
        <w:spacing w:after="0" w:line="240" w:lineRule="auto"/>
      </w:pPr>
      <w:r>
        <w:separator/>
      </w:r>
    </w:p>
  </w:footnote>
  <w:footnote w:type="continuationSeparator" w:id="0">
    <w:p w14:paraId="13263411" w14:textId="77777777" w:rsidR="00BA4D74" w:rsidRDefault="00BA4D74" w:rsidP="009D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5ECD" w14:textId="2E8373B2" w:rsidR="009D007D" w:rsidRDefault="009D00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FA3874" wp14:editId="4DC84428">
          <wp:simplePos x="0" y="0"/>
          <wp:positionH relativeFrom="margin">
            <wp:posOffset>1853565</wp:posOffset>
          </wp:positionH>
          <wp:positionV relativeFrom="paragraph">
            <wp:posOffset>-283664</wp:posOffset>
          </wp:positionV>
          <wp:extent cx="1854123" cy="8858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23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9B5"/>
    <w:multiLevelType w:val="hybridMultilevel"/>
    <w:tmpl w:val="A114E31C"/>
    <w:lvl w:ilvl="0" w:tplc="CDFA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65"/>
    <w:rsid w:val="00005E1D"/>
    <w:rsid w:val="00022DBF"/>
    <w:rsid w:val="00047111"/>
    <w:rsid w:val="000822DF"/>
    <w:rsid w:val="000C2A9F"/>
    <w:rsid w:val="000D6F57"/>
    <w:rsid w:val="000E76F9"/>
    <w:rsid w:val="00105ABF"/>
    <w:rsid w:val="00120A8D"/>
    <w:rsid w:val="0012422B"/>
    <w:rsid w:val="00177E94"/>
    <w:rsid w:val="001A1666"/>
    <w:rsid w:val="001A387A"/>
    <w:rsid w:val="001C3BA4"/>
    <w:rsid w:val="00241870"/>
    <w:rsid w:val="002558F8"/>
    <w:rsid w:val="002C24EA"/>
    <w:rsid w:val="002C63D7"/>
    <w:rsid w:val="002D5CE7"/>
    <w:rsid w:val="002D732C"/>
    <w:rsid w:val="002D7D0E"/>
    <w:rsid w:val="003224C6"/>
    <w:rsid w:val="003670F0"/>
    <w:rsid w:val="003756AA"/>
    <w:rsid w:val="003818D8"/>
    <w:rsid w:val="00395E84"/>
    <w:rsid w:val="003D636F"/>
    <w:rsid w:val="003E4C36"/>
    <w:rsid w:val="004B1E26"/>
    <w:rsid w:val="004B233E"/>
    <w:rsid w:val="005463BC"/>
    <w:rsid w:val="005D47C2"/>
    <w:rsid w:val="005D6975"/>
    <w:rsid w:val="005F332B"/>
    <w:rsid w:val="00616522"/>
    <w:rsid w:val="00684EED"/>
    <w:rsid w:val="006B4F67"/>
    <w:rsid w:val="006D2AB2"/>
    <w:rsid w:val="006E78C6"/>
    <w:rsid w:val="00771508"/>
    <w:rsid w:val="007F0ECB"/>
    <w:rsid w:val="00872443"/>
    <w:rsid w:val="00892FA9"/>
    <w:rsid w:val="008E64A3"/>
    <w:rsid w:val="00927F8D"/>
    <w:rsid w:val="00930AEB"/>
    <w:rsid w:val="00980DF5"/>
    <w:rsid w:val="009D007D"/>
    <w:rsid w:val="00A278F9"/>
    <w:rsid w:val="00A36E94"/>
    <w:rsid w:val="00A95CCD"/>
    <w:rsid w:val="00AE45F1"/>
    <w:rsid w:val="00B034DB"/>
    <w:rsid w:val="00B70F1E"/>
    <w:rsid w:val="00B94760"/>
    <w:rsid w:val="00BA1A32"/>
    <w:rsid w:val="00BA4D74"/>
    <w:rsid w:val="00C02493"/>
    <w:rsid w:val="00C03738"/>
    <w:rsid w:val="00C21B87"/>
    <w:rsid w:val="00C33159"/>
    <w:rsid w:val="00C85EEC"/>
    <w:rsid w:val="00C917C9"/>
    <w:rsid w:val="00CA6DE1"/>
    <w:rsid w:val="00CB1745"/>
    <w:rsid w:val="00CC254C"/>
    <w:rsid w:val="00CD6310"/>
    <w:rsid w:val="00CE3CA3"/>
    <w:rsid w:val="00D10A1A"/>
    <w:rsid w:val="00D25065"/>
    <w:rsid w:val="00D31D40"/>
    <w:rsid w:val="00D65009"/>
    <w:rsid w:val="00DC5ED3"/>
    <w:rsid w:val="00E47D3D"/>
    <w:rsid w:val="00E7313A"/>
    <w:rsid w:val="00EF645F"/>
    <w:rsid w:val="00F0416B"/>
    <w:rsid w:val="00F53CC0"/>
    <w:rsid w:val="00F563C5"/>
    <w:rsid w:val="00F80D3C"/>
    <w:rsid w:val="00F97350"/>
    <w:rsid w:val="00FB4884"/>
    <w:rsid w:val="00FC1EE4"/>
    <w:rsid w:val="00FC2465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F152"/>
  <w15:chartTrackingRefBased/>
  <w15:docId w15:val="{5B9838B0-23ED-466B-BC07-7FD537B8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54C"/>
    <w:pPr>
      <w:ind w:left="720"/>
      <w:contextualSpacing/>
    </w:pPr>
  </w:style>
  <w:style w:type="paragraph" w:styleId="Nessunaspaziatura">
    <w:name w:val="No Spacing"/>
    <w:uiPriority w:val="1"/>
    <w:qFormat/>
    <w:rsid w:val="002C63D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D0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07D"/>
  </w:style>
  <w:style w:type="paragraph" w:styleId="Pidipagina">
    <w:name w:val="footer"/>
    <w:basedOn w:val="Normale"/>
    <w:link w:val="PidipaginaCarattere"/>
    <w:uiPriority w:val="99"/>
    <w:unhideWhenUsed/>
    <w:rsid w:val="009D0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07D"/>
  </w:style>
  <w:style w:type="paragraph" w:styleId="NormaleWeb">
    <w:name w:val="Normal (Web)"/>
    <w:basedOn w:val="Normale"/>
    <w:uiPriority w:val="99"/>
    <w:unhideWhenUsed/>
    <w:rsid w:val="00C2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E76F9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76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onfitarma.it-www.confitarm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zione@confitarma.it-www.confit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9D68-0086-4E86-9F05-9FD825C3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Ferracchiato Private</dc:creator>
  <cp:keywords/>
  <dc:description/>
  <cp:lastModifiedBy>Roberta Busatto</cp:lastModifiedBy>
  <cp:revision>18</cp:revision>
  <cp:lastPrinted>2023-04-28T15:19:00Z</cp:lastPrinted>
  <dcterms:created xsi:type="dcterms:W3CDTF">2023-11-22T12:56:00Z</dcterms:created>
  <dcterms:modified xsi:type="dcterms:W3CDTF">2023-11-22T14:20:00Z</dcterms:modified>
</cp:coreProperties>
</file>